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1C" w:rsidRPr="009E3144" w:rsidRDefault="0015011C" w:rsidP="0015011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Załącznik nr 2 do Ogłoszenia</w:t>
      </w:r>
    </w:p>
    <w:p w:rsidR="0015011C" w:rsidRPr="009E3144" w:rsidRDefault="0015011C" w:rsidP="0015011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9E3144">
        <w:rPr>
          <w:rFonts w:ascii="Arial" w:hAnsi="Arial" w:cs="Arial"/>
          <w:sz w:val="22"/>
          <w:szCs w:val="22"/>
        </w:rPr>
        <w:tab/>
        <w:t xml:space="preserve">      ……………………., dnia: ……………r.</w:t>
      </w:r>
    </w:p>
    <w:p w:rsidR="0015011C" w:rsidRPr="009E3144" w:rsidRDefault="0015011C" w:rsidP="001501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5011C" w:rsidRPr="009E3144" w:rsidRDefault="0015011C" w:rsidP="001501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E314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15011C" w:rsidRPr="009E3144" w:rsidRDefault="0015011C" w:rsidP="001501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5011C" w:rsidRPr="009E3144" w:rsidRDefault="0015011C" w:rsidP="009478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E3144">
        <w:rPr>
          <w:rFonts w:ascii="Arial" w:hAnsi="Arial" w:cs="Arial"/>
          <w:sz w:val="22"/>
          <w:szCs w:val="22"/>
        </w:rPr>
        <w:t xml:space="preserve"> postępowaniu prowadzonym w celu </w:t>
      </w:r>
      <w:r w:rsidR="0094787B">
        <w:rPr>
          <w:rFonts w:ascii="Arial" w:hAnsi="Arial" w:cs="Arial"/>
          <w:sz w:val="22"/>
          <w:szCs w:val="22"/>
        </w:rPr>
        <w:t>„R</w:t>
      </w:r>
      <w:r w:rsidR="0094787B" w:rsidRPr="006E34A6">
        <w:rPr>
          <w:rFonts w:ascii="Arial" w:hAnsi="Arial" w:cs="Arial"/>
          <w:sz w:val="22"/>
          <w:szCs w:val="22"/>
        </w:rPr>
        <w:t>emont bocznicy w Kruszwicy – wymiana rozjazdu podwójnego krzyżowego na rozjazd S-49 1:9 190 PRAWY</w:t>
      </w:r>
      <w:r w:rsidR="0094787B">
        <w:rPr>
          <w:rFonts w:ascii="Arial" w:hAnsi="Arial" w:cs="Arial"/>
          <w:sz w:val="22"/>
          <w:szCs w:val="22"/>
        </w:rPr>
        <w:t>” dla</w:t>
      </w:r>
      <w:r w:rsidR="00861CC4">
        <w:rPr>
          <w:rFonts w:ascii="Arial" w:hAnsi="Arial" w:cs="Arial"/>
          <w:sz w:val="22"/>
          <w:szCs w:val="22"/>
        </w:rPr>
        <w:t xml:space="preserve"> </w:t>
      </w:r>
      <w:r w:rsidRPr="009E3144">
        <w:rPr>
          <w:rFonts w:ascii="Arial" w:hAnsi="Arial" w:cs="Arial"/>
          <w:sz w:val="22"/>
          <w:szCs w:val="22"/>
        </w:rPr>
        <w:t xml:space="preserve">Krajowej </w:t>
      </w:r>
      <w:r>
        <w:rPr>
          <w:rFonts w:ascii="Arial" w:hAnsi="Arial" w:cs="Arial"/>
          <w:sz w:val="22"/>
          <w:szCs w:val="22"/>
        </w:rPr>
        <w:t>Grupy Spożywczej</w:t>
      </w:r>
      <w:r w:rsidRPr="009E3144">
        <w:rPr>
          <w:rFonts w:ascii="Arial" w:hAnsi="Arial" w:cs="Arial"/>
          <w:sz w:val="22"/>
          <w:szCs w:val="22"/>
        </w:rPr>
        <w:t xml:space="preserve"> S.A.</w:t>
      </w:r>
      <w:r w:rsidR="00861CC4">
        <w:rPr>
          <w:rFonts w:ascii="Arial" w:hAnsi="Arial" w:cs="Arial"/>
          <w:sz w:val="22"/>
          <w:szCs w:val="22"/>
        </w:rPr>
        <w:t xml:space="preserve"> w</w:t>
      </w:r>
      <w:r w:rsidR="0094787B">
        <w:rPr>
          <w:rFonts w:ascii="Arial" w:hAnsi="Arial" w:cs="Arial"/>
          <w:sz w:val="22"/>
          <w:szCs w:val="22"/>
        </w:rPr>
        <w:t xml:space="preserve"> Oddziale</w:t>
      </w:r>
      <w:r w:rsidR="00861CC4">
        <w:rPr>
          <w:rFonts w:ascii="Arial" w:hAnsi="Arial" w:cs="Arial"/>
          <w:sz w:val="22"/>
          <w:szCs w:val="22"/>
        </w:rPr>
        <w:t xml:space="preserve"> „Cukrownia Kruszwica” w Kruszwicy.</w:t>
      </w:r>
      <w:bookmarkStart w:id="0" w:name="_GoBack"/>
      <w:bookmarkEnd w:id="0"/>
    </w:p>
    <w:p w:rsidR="0015011C" w:rsidRPr="009E3144" w:rsidRDefault="0015011C" w:rsidP="0015011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5011C" w:rsidRPr="009E3144" w:rsidRDefault="0015011C" w:rsidP="0015011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Nazwa i adres Oferenta     …........................................................................................................</w:t>
      </w:r>
    </w:p>
    <w:p w:rsidR="0015011C" w:rsidRPr="009E3144" w:rsidRDefault="0015011C" w:rsidP="0015011C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Województwo 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15011C" w:rsidRPr="009E3144" w:rsidRDefault="0015011C" w:rsidP="0015011C">
      <w:pPr>
        <w:tabs>
          <w:tab w:val="left" w:pos="1701"/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Telefon </w:t>
      </w:r>
      <w:r w:rsidRPr="009E3144">
        <w:rPr>
          <w:rFonts w:ascii="Arial" w:hAnsi="Arial" w:cs="Arial"/>
          <w:sz w:val="22"/>
          <w:szCs w:val="22"/>
        </w:rPr>
        <w:tab/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15011C" w:rsidRPr="009E3144" w:rsidRDefault="0015011C" w:rsidP="0015011C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fax 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15011C" w:rsidRPr="009E3144" w:rsidRDefault="0015011C" w:rsidP="0015011C">
      <w:pPr>
        <w:tabs>
          <w:tab w:val="left" w:pos="2520"/>
        </w:tabs>
        <w:spacing w:after="120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e-mail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15011C" w:rsidRPr="009E3144" w:rsidRDefault="0015011C" w:rsidP="0015011C">
      <w:pPr>
        <w:tabs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NIP </w:t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15011C" w:rsidRPr="009E3144" w:rsidRDefault="0015011C" w:rsidP="0015011C">
      <w:pPr>
        <w:tabs>
          <w:tab w:val="left" w:pos="1701"/>
          <w:tab w:val="left" w:pos="2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REGON </w:t>
      </w:r>
      <w:r w:rsidRPr="009E3144">
        <w:rPr>
          <w:rFonts w:ascii="Arial" w:hAnsi="Arial" w:cs="Arial"/>
          <w:sz w:val="22"/>
          <w:szCs w:val="22"/>
        </w:rPr>
        <w:tab/>
      </w:r>
      <w:r w:rsidRPr="009E314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15011C" w:rsidRDefault="0015011C" w:rsidP="0015011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5011C" w:rsidRPr="009E3144" w:rsidRDefault="0015011C" w:rsidP="0015011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Wycena poszczególnych procesów/zakresów dostaw</w:t>
      </w:r>
      <w:r>
        <w:rPr>
          <w:rFonts w:ascii="Arial" w:hAnsi="Arial" w:cs="Arial"/>
          <w:sz w:val="22"/>
          <w:szCs w:val="22"/>
        </w:rPr>
        <w:t xml:space="preserve"> przy </w:t>
      </w:r>
      <w:r w:rsidR="00861CC4">
        <w:rPr>
          <w:rFonts w:ascii="Arial" w:hAnsi="Arial" w:cs="Arial"/>
          <w:sz w:val="22"/>
          <w:szCs w:val="22"/>
        </w:rPr>
        <w:t>remoncie</w:t>
      </w:r>
      <w:r w:rsidR="0094787B">
        <w:rPr>
          <w:rFonts w:ascii="Arial" w:hAnsi="Arial" w:cs="Arial"/>
          <w:sz w:val="22"/>
          <w:szCs w:val="22"/>
        </w:rPr>
        <w:t xml:space="preserve"> bocznicy</w:t>
      </w:r>
      <w:r w:rsidRPr="009E3144">
        <w:rPr>
          <w:rFonts w:ascii="Arial" w:hAnsi="Arial" w:cs="Arial"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15011C" w:rsidRPr="009E3144" w:rsidTr="008E5C3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11C" w:rsidRPr="009E3144" w:rsidRDefault="0015011C" w:rsidP="008E5C3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14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11C" w:rsidRPr="009E3144" w:rsidRDefault="00F72D8E" w:rsidP="00F72D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011C" w:rsidRPr="009E3144" w:rsidRDefault="0015011C" w:rsidP="00F72D8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  <w:r w:rsidR="00F72D8E">
              <w:rPr>
                <w:rFonts w:ascii="Arial" w:hAnsi="Arial" w:cs="Arial"/>
                <w:b/>
                <w:sz w:val="22"/>
                <w:szCs w:val="22"/>
              </w:rPr>
              <w:t xml:space="preserve"> [PLN] </w:t>
            </w:r>
          </w:p>
        </w:tc>
      </w:tr>
      <w:tr w:rsidR="0015011C" w:rsidRPr="009E3144" w:rsidTr="008E5C3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1C" w:rsidRPr="009E3144" w:rsidRDefault="0094787B" w:rsidP="0094787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„R</w:t>
            </w:r>
            <w:r w:rsidRPr="006E34A6">
              <w:rPr>
                <w:rFonts w:ascii="Arial" w:hAnsi="Arial" w:cs="Arial"/>
                <w:sz w:val="22"/>
                <w:szCs w:val="22"/>
              </w:rPr>
              <w:t>emont bocznicy w Kruszwicy – wymiana rozjazdu podwójnego krzyżowego na rozjazd S-49 1:9 190 PRAWY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94787B">
              <w:rPr>
                <w:rFonts w:ascii="Arial" w:hAnsi="Arial" w:cs="Arial"/>
                <w:i/>
                <w:sz w:val="22"/>
                <w:szCs w:val="22"/>
              </w:rPr>
              <w:t>zgodnie ze specyfikacją stanowiącą załącznik nr 1 do Ogłoszenia.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C" w:rsidRPr="009E3144" w:rsidRDefault="0015011C" w:rsidP="008E5C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C" w:rsidRPr="009E3144" w:rsidRDefault="0015011C" w:rsidP="008E5C3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11C" w:rsidRPr="009E3144" w:rsidTr="008E5C3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1C" w:rsidRPr="009E3144" w:rsidRDefault="0015011C" w:rsidP="0080331D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E3144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C" w:rsidRPr="009E3144" w:rsidRDefault="0015011C" w:rsidP="008E5C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C" w:rsidRPr="009E3144" w:rsidRDefault="0015011C" w:rsidP="008E5C3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011C" w:rsidRDefault="0015011C" w:rsidP="0015011C">
      <w:pPr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F72D8E" w:rsidRDefault="00F72D8E" w:rsidP="0015011C">
      <w:pPr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5011C" w:rsidRPr="009E3144" w:rsidRDefault="0015011C" w:rsidP="0015011C">
      <w:pPr>
        <w:tabs>
          <w:tab w:val="left" w:pos="426"/>
        </w:tabs>
        <w:spacing w:after="120"/>
        <w:jc w:val="both"/>
        <w:rPr>
          <w:sz w:val="22"/>
          <w:szCs w:val="22"/>
        </w:rPr>
      </w:pPr>
      <w:r w:rsidRPr="009E314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9E3144">
        <w:rPr>
          <w:rFonts w:ascii="Arial" w:hAnsi="Arial" w:cs="Arial"/>
          <w:b/>
          <w:sz w:val="22"/>
          <w:szCs w:val="22"/>
        </w:rPr>
        <w:br/>
        <w:t>w niniejszym Ogłoszeniu za wynagrodzeniem całkowitym</w:t>
      </w:r>
      <w:r>
        <w:rPr>
          <w:rFonts w:ascii="Arial" w:hAnsi="Arial" w:cs="Arial"/>
          <w:b/>
          <w:sz w:val="22"/>
          <w:szCs w:val="22"/>
        </w:rPr>
        <w:t xml:space="preserve"> w kwocie …………………………...PLN</w:t>
      </w:r>
      <w:r w:rsidRPr="009E3144">
        <w:rPr>
          <w:rFonts w:ascii="Arial" w:hAnsi="Arial" w:cs="Arial"/>
          <w:b/>
          <w:sz w:val="22"/>
          <w:szCs w:val="22"/>
        </w:rPr>
        <w:t xml:space="preserve"> (słownie </w:t>
      </w:r>
      <w:r>
        <w:rPr>
          <w:rFonts w:ascii="Arial" w:hAnsi="Arial" w:cs="Arial"/>
          <w:b/>
          <w:sz w:val="22"/>
          <w:szCs w:val="22"/>
        </w:rPr>
        <w:t>złotych</w:t>
      </w:r>
      <w:r w:rsidRPr="009E3144">
        <w:rPr>
          <w:rFonts w:ascii="Arial" w:hAnsi="Arial" w:cs="Arial"/>
          <w:b/>
          <w:sz w:val="22"/>
          <w:szCs w:val="22"/>
        </w:rPr>
        <w:t>: …………….…………..….) netto.</w:t>
      </w:r>
    </w:p>
    <w:p w:rsidR="0015011C" w:rsidRPr="009E3144" w:rsidRDefault="0015011C" w:rsidP="0015011C">
      <w:pPr>
        <w:spacing w:after="120"/>
        <w:rPr>
          <w:rFonts w:ascii="Arial" w:hAnsi="Arial" w:cs="Arial"/>
          <w:bCs/>
          <w:sz w:val="22"/>
          <w:szCs w:val="22"/>
        </w:rPr>
      </w:pPr>
    </w:p>
    <w:p w:rsidR="0015011C" w:rsidRPr="009E3144" w:rsidRDefault="0015011C" w:rsidP="0015011C">
      <w:pPr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9E314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15011C" w:rsidRPr="009E3144" w:rsidRDefault="0015011C" w:rsidP="0015011C">
      <w:pPr>
        <w:widowControl w:val="0"/>
        <w:numPr>
          <w:ilvl w:val="0"/>
          <w:numId w:val="1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15011C" w:rsidRPr="009E3144" w:rsidRDefault="0015011C" w:rsidP="0015011C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15011C" w:rsidRPr="009E3144" w:rsidRDefault="0015011C" w:rsidP="0015011C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Gwarancja nie obejmuje:</w:t>
      </w:r>
    </w:p>
    <w:p w:rsidR="0015011C" w:rsidRPr="009E3144" w:rsidRDefault="0015011C" w:rsidP="0015011C">
      <w:pPr>
        <w:widowControl w:val="0"/>
        <w:numPr>
          <w:ilvl w:val="1"/>
          <w:numId w:val="1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….</w:t>
      </w:r>
    </w:p>
    <w:p w:rsidR="0015011C" w:rsidRDefault="0015011C" w:rsidP="0015011C">
      <w:pPr>
        <w:numPr>
          <w:ilvl w:val="1"/>
          <w:numId w:val="1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E3144">
        <w:rPr>
          <w:rFonts w:ascii="Arial" w:hAnsi="Arial" w:cs="Arial"/>
          <w:bCs/>
          <w:sz w:val="22"/>
          <w:szCs w:val="22"/>
        </w:rPr>
        <w:t>….</w:t>
      </w:r>
    </w:p>
    <w:p w:rsidR="00861CC4" w:rsidRPr="00861CC4" w:rsidRDefault="00861CC4" w:rsidP="00861CC4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realizacji …………………………..</w:t>
      </w:r>
    </w:p>
    <w:p w:rsidR="0015011C" w:rsidRDefault="0015011C" w:rsidP="0094787B">
      <w:pPr>
        <w:tabs>
          <w:tab w:val="left" w:pos="5529"/>
        </w:tabs>
        <w:spacing w:after="120"/>
        <w:rPr>
          <w:rFonts w:ascii="Arial" w:hAnsi="Arial" w:cs="Arial"/>
          <w:sz w:val="22"/>
          <w:szCs w:val="22"/>
        </w:rPr>
      </w:pPr>
    </w:p>
    <w:p w:rsidR="0015011C" w:rsidRPr="009E3144" w:rsidRDefault="0015011C" w:rsidP="0015011C">
      <w:pPr>
        <w:tabs>
          <w:tab w:val="left" w:pos="5529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ab/>
        <w:t>Podpis osoby/osób uprawnionych</w:t>
      </w:r>
    </w:p>
    <w:p w:rsidR="0015011C" w:rsidRPr="009E3144" w:rsidRDefault="0015011C" w:rsidP="0015011C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do reprezentowania Oferenta</w:t>
      </w:r>
    </w:p>
    <w:p w:rsidR="0015011C" w:rsidRDefault="0015011C" w:rsidP="0015011C">
      <w:pPr>
        <w:spacing w:after="120"/>
        <w:ind w:left="5664"/>
        <w:rPr>
          <w:rFonts w:ascii="Arial" w:hAnsi="Arial" w:cs="Arial"/>
          <w:sz w:val="22"/>
          <w:szCs w:val="22"/>
        </w:rPr>
      </w:pPr>
    </w:p>
    <w:p w:rsidR="00F72D8E" w:rsidRPr="009E3144" w:rsidRDefault="00F72D8E" w:rsidP="0015011C">
      <w:pPr>
        <w:spacing w:after="120"/>
        <w:ind w:left="5664"/>
        <w:rPr>
          <w:rFonts w:ascii="Arial" w:hAnsi="Arial" w:cs="Arial"/>
          <w:sz w:val="22"/>
          <w:szCs w:val="22"/>
        </w:rPr>
      </w:pPr>
    </w:p>
    <w:p w:rsidR="00A40F5C" w:rsidRPr="0094787B" w:rsidRDefault="0015011C" w:rsidP="0094787B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>............................................</w:t>
      </w:r>
    </w:p>
    <w:sectPr w:rsidR="00A40F5C" w:rsidRPr="0094787B" w:rsidSect="00F72D8E">
      <w:pgSz w:w="11906" w:h="16838"/>
      <w:pgMar w:top="142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E"/>
    <w:rsid w:val="0002410E"/>
    <w:rsid w:val="0015011C"/>
    <w:rsid w:val="00186A62"/>
    <w:rsid w:val="007D267E"/>
    <w:rsid w:val="0080331D"/>
    <w:rsid w:val="00861CC4"/>
    <w:rsid w:val="0094787B"/>
    <w:rsid w:val="00D514F4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F162"/>
  <w15:chartTrackingRefBased/>
  <w15:docId w15:val="{701ACC4B-F8C0-4636-BA24-4C003AA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1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6</cp:revision>
  <dcterms:created xsi:type="dcterms:W3CDTF">2025-05-23T12:21:00Z</dcterms:created>
  <dcterms:modified xsi:type="dcterms:W3CDTF">2025-06-16T09:24:00Z</dcterms:modified>
</cp:coreProperties>
</file>