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C" w:rsidRPr="0003657E" w:rsidRDefault="00645F3C" w:rsidP="00645F3C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Załącznik nr 2 do Ogłoszenia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03657E">
        <w:rPr>
          <w:rFonts w:ascii="Arial" w:hAnsi="Arial" w:cs="Arial"/>
          <w:sz w:val="22"/>
          <w:szCs w:val="22"/>
        </w:rPr>
        <w:tab/>
        <w:t xml:space="preserve">        ……………………., dnia: ……………r.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645F3C" w:rsidRPr="0003657E" w:rsidRDefault="00645F3C" w:rsidP="00645F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w postępowaniu prowadzonym w celu zawarcia umowy na wykonanie naprawy </w:t>
      </w:r>
      <w:r w:rsidR="00692301" w:rsidRPr="00692301">
        <w:rPr>
          <w:rFonts w:ascii="Arial" w:hAnsi="Arial" w:cs="Arial"/>
          <w:sz w:val="22"/>
          <w:szCs w:val="22"/>
        </w:rPr>
        <w:t>ładowarki kołowej Ł-34 nr 3452</w:t>
      </w:r>
      <w:r w:rsidRPr="0003657E">
        <w:rPr>
          <w:rFonts w:ascii="Arial" w:hAnsi="Arial" w:cs="Arial"/>
          <w:sz w:val="22"/>
          <w:szCs w:val="22"/>
        </w:rPr>
        <w:t xml:space="preserve"> dla Krajowej Grupy Spożywczej</w:t>
      </w:r>
      <w:r w:rsidRPr="0003657E" w:rsidDel="00E15BC0">
        <w:rPr>
          <w:rFonts w:ascii="Arial" w:hAnsi="Arial" w:cs="Arial"/>
          <w:sz w:val="22"/>
          <w:szCs w:val="22"/>
        </w:rPr>
        <w:t xml:space="preserve"> </w:t>
      </w:r>
      <w:r w:rsidR="007B1DD4">
        <w:rPr>
          <w:rFonts w:ascii="Arial" w:hAnsi="Arial" w:cs="Arial"/>
          <w:sz w:val="22"/>
          <w:szCs w:val="22"/>
        </w:rPr>
        <w:t xml:space="preserve">S.A. Odział Cukrownia </w:t>
      </w:r>
      <w:r w:rsidR="00EE0C32">
        <w:rPr>
          <w:rFonts w:ascii="Arial" w:hAnsi="Arial" w:cs="Arial"/>
          <w:sz w:val="22"/>
          <w:szCs w:val="22"/>
        </w:rPr>
        <w:t>Werbkowice</w:t>
      </w:r>
    </w:p>
    <w:p w:rsidR="00645F3C" w:rsidRPr="0003657E" w:rsidRDefault="00645F3C" w:rsidP="00645F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Województwo 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645F3C" w:rsidRPr="0003657E" w:rsidRDefault="00645F3C" w:rsidP="00645F3C">
      <w:pPr>
        <w:tabs>
          <w:tab w:val="left" w:pos="1701"/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Telefon </w:t>
      </w:r>
      <w:r w:rsidRPr="0003657E">
        <w:rPr>
          <w:rFonts w:ascii="Arial" w:hAnsi="Arial" w:cs="Arial"/>
          <w:sz w:val="22"/>
          <w:szCs w:val="22"/>
        </w:rPr>
        <w:tab/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fax 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e-mail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NIP </w:t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1701"/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REGON </w:t>
      </w:r>
      <w:r w:rsidRPr="0003657E">
        <w:rPr>
          <w:rFonts w:ascii="Arial" w:hAnsi="Arial" w:cs="Arial"/>
          <w:sz w:val="22"/>
          <w:szCs w:val="22"/>
        </w:rPr>
        <w:tab/>
      </w:r>
      <w:r w:rsidRPr="0003657E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5F3C" w:rsidRPr="0003657E" w:rsidRDefault="00645F3C" w:rsidP="00645F3C">
      <w:pPr>
        <w:tabs>
          <w:tab w:val="left" w:pos="1701"/>
          <w:tab w:val="left" w:pos="252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BDO                                 …………………………………………….</w:t>
      </w: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6"/>
        <w:gridCol w:w="2008"/>
        <w:gridCol w:w="2008"/>
      </w:tblGrid>
      <w:tr w:rsidR="00645F3C" w:rsidRPr="0003657E" w:rsidTr="001213C7">
        <w:trPr>
          <w:trHeight w:val="6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57E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57E">
              <w:rPr>
                <w:rFonts w:ascii="Arial" w:hAnsi="Arial" w:cs="Arial"/>
                <w:b/>
                <w:sz w:val="22"/>
                <w:szCs w:val="22"/>
              </w:rPr>
              <w:t>Kwota netto [PLN] / […]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5F3C" w:rsidRPr="0003657E" w:rsidRDefault="00645F3C" w:rsidP="001213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57E">
              <w:rPr>
                <w:rFonts w:ascii="Arial" w:hAnsi="Arial" w:cs="Arial"/>
                <w:b/>
                <w:sz w:val="22"/>
                <w:szCs w:val="22"/>
              </w:rPr>
              <w:t>Kwota brutto [PLN] / […]</w:t>
            </w:r>
          </w:p>
        </w:tc>
      </w:tr>
      <w:tr w:rsidR="00645F3C" w:rsidRPr="0003657E" w:rsidTr="001213C7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3C" w:rsidRPr="0003657E" w:rsidRDefault="00645F3C" w:rsidP="00692301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5AA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25AAA">
              <w:rPr>
                <w:rFonts w:ascii="Arial" w:hAnsi="Arial" w:cs="Arial"/>
                <w:sz w:val="22"/>
                <w:szCs w:val="22"/>
              </w:rPr>
              <w:t xml:space="preserve">Cena-koszty naprawy </w:t>
            </w:r>
            <w:r w:rsidR="00692301" w:rsidRPr="00692301">
              <w:rPr>
                <w:rFonts w:ascii="Arial" w:hAnsi="Arial" w:cs="Arial"/>
                <w:sz w:val="22"/>
                <w:szCs w:val="22"/>
              </w:rPr>
              <w:t>ładowarki kołowej Ł-34 nr 3452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F3C" w:rsidRPr="0003657E" w:rsidTr="001213C7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3C" w:rsidRPr="0003657E" w:rsidRDefault="00645F3C" w:rsidP="00692301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5AA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25AAA">
              <w:rPr>
                <w:rFonts w:ascii="Arial" w:hAnsi="Arial" w:cs="Arial"/>
                <w:sz w:val="22"/>
                <w:szCs w:val="22"/>
              </w:rPr>
              <w:t xml:space="preserve">.Cena-koszty transportu </w:t>
            </w:r>
            <w:r w:rsidR="00692301">
              <w:rPr>
                <w:rFonts w:ascii="Arial" w:hAnsi="Arial" w:cs="Arial"/>
                <w:sz w:val="22"/>
                <w:szCs w:val="22"/>
              </w:rPr>
              <w:t xml:space="preserve">ładowarki </w:t>
            </w:r>
            <w:bookmarkStart w:id="0" w:name="_GoBack"/>
            <w:bookmarkEnd w:id="0"/>
            <w:r w:rsidRPr="00825AAA">
              <w:rPr>
                <w:rFonts w:ascii="Arial" w:hAnsi="Arial" w:cs="Arial"/>
                <w:sz w:val="22"/>
                <w:szCs w:val="22"/>
              </w:rPr>
              <w:t>oraz konwojowania do i po naprawie.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F3C" w:rsidRPr="0003657E" w:rsidTr="001213C7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3C" w:rsidRPr="0003657E" w:rsidRDefault="00645F3C" w:rsidP="001213C7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5AAA">
              <w:rPr>
                <w:rFonts w:ascii="Arial" w:hAnsi="Arial" w:cs="Arial"/>
                <w:b/>
                <w:sz w:val="22"/>
                <w:szCs w:val="22"/>
              </w:rPr>
              <w:t>Całkowite wynagrodzenie ryczałtowe  poszczególnych procesów(razem poz1,2)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C" w:rsidRPr="0003657E" w:rsidRDefault="00645F3C" w:rsidP="001213C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5F3C" w:rsidRPr="00825AAA" w:rsidRDefault="00645F3C" w:rsidP="00645F3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03657E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…………………………...PLN/[…] (słownie złotych/………: …………….…………..….) netto.</w:t>
      </w:r>
    </w:p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45F3C" w:rsidRPr="0003657E" w:rsidRDefault="00645F3C" w:rsidP="00645F3C">
      <w:pPr>
        <w:shd w:val="clear" w:color="auto" w:fill="FFFFFF"/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3657E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645F3C" w:rsidRPr="0003657E" w:rsidRDefault="00645F3C" w:rsidP="00645F3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line="276" w:lineRule="auto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Gwarancja na przedmiot postępowania zostanie udzielona na okres ……….miesięcy od daty podpisania końcowego protokołu odbioru przedmiotu postępowania.</w:t>
      </w:r>
    </w:p>
    <w:p w:rsidR="00645F3C" w:rsidRPr="0003657E" w:rsidRDefault="00645F3C" w:rsidP="00645F3C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Usuwanie wad nastąpi  w czasie do ………. dnia roboczego.</w:t>
      </w:r>
    </w:p>
    <w:p w:rsidR="00645F3C" w:rsidRPr="0003657E" w:rsidRDefault="00645F3C" w:rsidP="00645F3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Gwarancja nie obejmuje:</w:t>
      </w:r>
    </w:p>
    <w:p w:rsidR="00645F3C" w:rsidRPr="0003657E" w:rsidRDefault="00645F3C" w:rsidP="00645F3C">
      <w:pPr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….</w:t>
      </w:r>
    </w:p>
    <w:p w:rsidR="00645F3C" w:rsidRPr="0003657E" w:rsidRDefault="00645F3C" w:rsidP="00645F3C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657E">
        <w:rPr>
          <w:rFonts w:ascii="Arial" w:hAnsi="Arial" w:cs="Arial"/>
          <w:bCs/>
          <w:sz w:val="22"/>
          <w:szCs w:val="22"/>
        </w:rPr>
        <w:t>….</w:t>
      </w:r>
    </w:p>
    <w:p w:rsidR="00645F3C" w:rsidRDefault="00645F3C" w:rsidP="00645F3C">
      <w:pPr>
        <w:tabs>
          <w:tab w:val="left" w:pos="552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ab/>
      </w:r>
    </w:p>
    <w:p w:rsidR="00645F3C" w:rsidRDefault="00645F3C" w:rsidP="00645F3C">
      <w:pPr>
        <w:tabs>
          <w:tab w:val="left" w:pos="552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645F3C" w:rsidRPr="0003657E" w:rsidRDefault="00645F3C" w:rsidP="00645F3C">
      <w:pPr>
        <w:tabs>
          <w:tab w:val="left" w:pos="552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657E">
        <w:rPr>
          <w:rFonts w:ascii="Arial" w:hAnsi="Arial" w:cs="Arial"/>
          <w:sz w:val="22"/>
          <w:szCs w:val="22"/>
        </w:rPr>
        <w:t>Podpis osoby/osób uprawnionych</w:t>
      </w:r>
    </w:p>
    <w:p w:rsidR="00645F3C" w:rsidRDefault="00645F3C" w:rsidP="00645F3C">
      <w:pPr>
        <w:overflowPunct/>
        <w:autoSpaceDE/>
        <w:autoSpaceDN/>
        <w:adjustRightInd/>
        <w:spacing w:line="276" w:lineRule="auto"/>
        <w:ind w:left="5664" w:firstLine="708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do reprezentowania Oferenta</w:t>
      </w:r>
    </w:p>
    <w:p w:rsidR="00645F3C" w:rsidRDefault="00645F3C" w:rsidP="00645F3C">
      <w:pPr>
        <w:overflowPunct/>
        <w:autoSpaceDE/>
        <w:autoSpaceDN/>
        <w:adjustRightInd/>
        <w:spacing w:line="276" w:lineRule="auto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645F3C" w:rsidRPr="0003657E" w:rsidRDefault="00645F3C" w:rsidP="00645F3C">
      <w:pPr>
        <w:overflowPunct/>
        <w:autoSpaceDE/>
        <w:autoSpaceDN/>
        <w:adjustRightInd/>
        <w:spacing w:line="276" w:lineRule="auto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645F3C" w:rsidRDefault="00645F3C" w:rsidP="00645F3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....................................................</w:t>
      </w:r>
    </w:p>
    <w:p w:rsidR="00645F3C" w:rsidRDefault="00645F3C" w:rsidP="00645F3C">
      <w:pPr>
        <w:spacing w:line="276" w:lineRule="auto"/>
        <w:rPr>
          <w:rFonts w:ascii="Arial" w:hAnsi="Arial" w:cs="Arial"/>
          <w:sz w:val="22"/>
          <w:szCs w:val="22"/>
        </w:rPr>
      </w:pPr>
    </w:p>
    <w:p w:rsidR="00A40F5C" w:rsidRDefault="00692301"/>
    <w:sectPr w:rsidR="00A40F5C" w:rsidSect="00645F3C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5A"/>
    <w:rsid w:val="00186A62"/>
    <w:rsid w:val="00645F3C"/>
    <w:rsid w:val="00692301"/>
    <w:rsid w:val="007B1DD4"/>
    <w:rsid w:val="00B00F5A"/>
    <w:rsid w:val="00D514F4"/>
    <w:rsid w:val="00E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5CC7"/>
  <w15:chartTrackingRefBased/>
  <w15:docId w15:val="{92D0FF36-BAF1-406F-8687-C113939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Krzysztof Naja</cp:lastModifiedBy>
  <cp:revision>2</cp:revision>
  <dcterms:created xsi:type="dcterms:W3CDTF">2025-06-16T12:48:00Z</dcterms:created>
  <dcterms:modified xsi:type="dcterms:W3CDTF">2025-06-16T12:48:00Z</dcterms:modified>
</cp:coreProperties>
</file>