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A1" w:rsidRPr="000017A5" w:rsidRDefault="00E177A1" w:rsidP="00E177A1">
      <w:pPr>
        <w:tabs>
          <w:tab w:val="left" w:pos="426"/>
        </w:tabs>
        <w:spacing w:after="120"/>
        <w:jc w:val="right"/>
        <w:rPr>
          <w:rFonts w:ascii="Arial" w:hAnsi="Arial" w:cs="Arial"/>
          <w:sz w:val="22"/>
          <w:szCs w:val="22"/>
        </w:rPr>
      </w:pPr>
    </w:p>
    <w:p w:rsidR="00E177A1" w:rsidRPr="000017A5" w:rsidRDefault="00E177A1" w:rsidP="00E177A1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0017A5">
        <w:rPr>
          <w:rFonts w:ascii="Arial" w:hAnsi="Arial" w:cs="Arial"/>
          <w:sz w:val="22"/>
          <w:szCs w:val="22"/>
        </w:rPr>
        <w:t>Załącznik nr 1 do Ogłoszenia</w:t>
      </w:r>
    </w:p>
    <w:p w:rsidR="00E177A1" w:rsidRPr="000017A5" w:rsidRDefault="00E177A1" w:rsidP="00E177A1">
      <w:pPr>
        <w:pStyle w:val="Tekstpodstawowy3"/>
        <w:rPr>
          <w:rFonts w:ascii="Arial" w:hAnsi="Arial" w:cs="Arial"/>
          <w:sz w:val="22"/>
          <w:szCs w:val="22"/>
        </w:rPr>
      </w:pPr>
    </w:p>
    <w:p w:rsidR="00E177A1" w:rsidRPr="000017A5" w:rsidRDefault="00E177A1" w:rsidP="00E177A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0017A5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0017A5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 xml:space="preserve">POWANIA </w:t>
      </w:r>
    </w:p>
    <w:p w:rsidR="00E177A1" w:rsidRPr="00DE3DB4" w:rsidRDefault="00FF0451" w:rsidP="00E177A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„Odbiór, wywóz i zagospodarowanie produktu ubocznego odpadow</w:t>
      </w:r>
      <w:r w:rsidR="00676CCF">
        <w:rPr>
          <w:rFonts w:ascii="Arial" w:hAnsi="Arial" w:cs="Arial"/>
          <w:szCs w:val="24"/>
        </w:rPr>
        <w:t>ej masy roślinnej o kodzie 02 01</w:t>
      </w:r>
      <w:r>
        <w:rPr>
          <w:rFonts w:ascii="Arial" w:hAnsi="Arial" w:cs="Arial"/>
          <w:szCs w:val="24"/>
        </w:rPr>
        <w:t xml:space="preserve"> 0</w:t>
      </w:r>
      <w:r w:rsidR="00676CCF">
        <w:rPr>
          <w:rFonts w:ascii="Arial" w:hAnsi="Arial" w:cs="Arial"/>
          <w:szCs w:val="24"/>
        </w:rPr>
        <w:t>3</w:t>
      </w:r>
      <w:r w:rsidR="00482FA9">
        <w:rPr>
          <w:rFonts w:ascii="Arial" w:hAnsi="Arial" w:cs="Arial"/>
          <w:szCs w:val="24"/>
        </w:rPr>
        <w:t xml:space="preserve"> podczas kampanii 2025</w:t>
      </w:r>
      <w:r>
        <w:rPr>
          <w:rFonts w:ascii="Arial" w:hAnsi="Arial" w:cs="Arial"/>
          <w:szCs w:val="24"/>
        </w:rPr>
        <w:t>/202</w:t>
      </w:r>
      <w:r w:rsidR="00482FA9">
        <w:rPr>
          <w:rFonts w:ascii="Arial" w:hAnsi="Arial" w:cs="Arial"/>
          <w:szCs w:val="24"/>
        </w:rPr>
        <w:t>6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” </w:t>
      </w:r>
      <w:r w:rsidR="00E177A1" w:rsidRPr="00DE3DB4">
        <w:rPr>
          <w:rFonts w:ascii="Arial" w:hAnsi="Arial" w:cs="Arial"/>
          <w:szCs w:val="24"/>
        </w:rPr>
        <w:t>:</w:t>
      </w:r>
      <w:r w:rsidR="00EA7FDA" w:rsidRPr="00DE3DB4">
        <w:rPr>
          <w:rFonts w:ascii="Arial" w:hAnsi="Arial" w:cs="Arial"/>
          <w:szCs w:val="24"/>
        </w:rPr>
        <w:t xml:space="preserve"> </w:t>
      </w:r>
    </w:p>
    <w:p w:rsidR="00851F0A" w:rsidRDefault="00851F0A" w:rsidP="00E177A1">
      <w:pPr>
        <w:jc w:val="both"/>
        <w:rPr>
          <w:rFonts w:ascii="Arial" w:hAnsi="Arial" w:cs="Arial"/>
        </w:rPr>
      </w:pPr>
    </w:p>
    <w:p w:rsidR="00FF0451" w:rsidRPr="00FF0451" w:rsidRDefault="00FF0451" w:rsidP="00FF04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Odpadową masę</w:t>
      </w:r>
      <w:r w:rsidRPr="00FF0451">
        <w:rPr>
          <w:rFonts w:ascii="Arial" w:hAnsi="Arial" w:cs="Arial"/>
        </w:rPr>
        <w:t xml:space="preserve"> roślinn</w:t>
      </w:r>
      <w:r>
        <w:rPr>
          <w:rFonts w:ascii="Arial" w:hAnsi="Arial" w:cs="Arial"/>
        </w:rPr>
        <w:t>ą</w:t>
      </w:r>
      <w:r w:rsidRPr="00FF0451">
        <w:rPr>
          <w:rFonts w:ascii="Arial" w:hAnsi="Arial" w:cs="Arial"/>
        </w:rPr>
        <w:t xml:space="preserve"> stanowią go liście buraczane, miazga buraczana </w:t>
      </w:r>
      <w:proofErr w:type="spellStart"/>
      <w:r w:rsidRPr="00FF0451">
        <w:rPr>
          <w:rFonts w:ascii="Arial" w:hAnsi="Arial" w:cs="Arial"/>
        </w:rPr>
        <w:t>wyseparowana</w:t>
      </w:r>
      <w:proofErr w:type="spellEnd"/>
      <w:r w:rsidRPr="00FF0451">
        <w:rPr>
          <w:rFonts w:ascii="Arial" w:hAnsi="Arial" w:cs="Arial"/>
        </w:rPr>
        <w:t xml:space="preserve"> w trakcie hydrotransportu buraków cukrowych.</w:t>
      </w:r>
    </w:p>
    <w:p w:rsidR="00FF0451" w:rsidRDefault="00FF0451" w:rsidP="00FF0451">
      <w:pPr>
        <w:jc w:val="both"/>
        <w:rPr>
          <w:rFonts w:ascii="Arial" w:hAnsi="Arial" w:cs="Arial"/>
        </w:rPr>
      </w:pPr>
    </w:p>
    <w:p w:rsidR="00FF0451" w:rsidRPr="00FF0451" w:rsidRDefault="00FF0451" w:rsidP="00FF0451">
      <w:pPr>
        <w:jc w:val="both"/>
        <w:rPr>
          <w:rFonts w:ascii="Arial" w:hAnsi="Arial" w:cs="Arial"/>
        </w:rPr>
      </w:pPr>
      <w:r w:rsidRPr="00FF0451">
        <w:rPr>
          <w:rFonts w:ascii="Arial" w:hAnsi="Arial" w:cs="Arial"/>
        </w:rPr>
        <w:t xml:space="preserve">Przewidywana ilość odpadowej masy roślinnej do zagospodarowania to </w:t>
      </w:r>
      <w:r w:rsidR="00074026">
        <w:rPr>
          <w:rFonts w:ascii="Arial" w:hAnsi="Arial" w:cs="Arial"/>
        </w:rPr>
        <w:t>85</w:t>
      </w:r>
      <w:r w:rsidR="006E08AD">
        <w:rPr>
          <w:rFonts w:ascii="Arial" w:hAnsi="Arial" w:cs="Arial"/>
        </w:rPr>
        <w:t>00</w:t>
      </w:r>
      <w:r w:rsidRPr="00FF0451">
        <w:rPr>
          <w:rFonts w:ascii="Arial" w:hAnsi="Arial" w:cs="Arial"/>
        </w:rPr>
        <w:t xml:space="preserve"> Mg.</w:t>
      </w:r>
    </w:p>
    <w:p w:rsidR="00FF0451" w:rsidRPr="00FF0451" w:rsidRDefault="00FF0451" w:rsidP="00FF0451">
      <w:pPr>
        <w:jc w:val="both"/>
        <w:rPr>
          <w:rFonts w:ascii="Arial" w:hAnsi="Arial" w:cs="Arial"/>
        </w:rPr>
      </w:pPr>
      <w:r w:rsidRPr="00FF0451">
        <w:rPr>
          <w:rFonts w:ascii="Arial" w:hAnsi="Arial" w:cs="Arial"/>
        </w:rPr>
        <w:t xml:space="preserve">Parametry </w:t>
      </w:r>
      <w:r w:rsidR="00074026">
        <w:rPr>
          <w:rFonts w:ascii="Arial" w:hAnsi="Arial" w:cs="Arial"/>
        </w:rPr>
        <w:t>produktu ubocznego</w:t>
      </w:r>
      <w:r w:rsidRPr="00FF0451">
        <w:rPr>
          <w:rFonts w:ascii="Arial" w:hAnsi="Arial" w:cs="Arial"/>
        </w:rPr>
        <w:t>:</w:t>
      </w:r>
    </w:p>
    <w:p w:rsidR="00FF0451" w:rsidRPr="00FF0451" w:rsidRDefault="00FF0451" w:rsidP="00FF0451">
      <w:pPr>
        <w:jc w:val="both"/>
        <w:rPr>
          <w:rFonts w:ascii="Arial" w:hAnsi="Arial" w:cs="Arial"/>
        </w:rPr>
      </w:pPr>
      <w:r w:rsidRPr="00FF0451">
        <w:rPr>
          <w:rFonts w:ascii="Arial" w:hAnsi="Arial" w:cs="Arial"/>
        </w:rPr>
        <w:t>•</w:t>
      </w:r>
      <w:r w:rsidRPr="00FF0451">
        <w:rPr>
          <w:rFonts w:ascii="Arial" w:hAnsi="Arial" w:cs="Arial"/>
        </w:rPr>
        <w:tab/>
        <w:t xml:space="preserve">Wilgotność – 83- 86 % </w:t>
      </w:r>
    </w:p>
    <w:p w:rsidR="00FF0451" w:rsidRDefault="00FF0451" w:rsidP="00FF0451">
      <w:pPr>
        <w:jc w:val="both"/>
        <w:rPr>
          <w:rFonts w:ascii="Arial" w:hAnsi="Arial" w:cs="Arial"/>
        </w:rPr>
      </w:pPr>
    </w:p>
    <w:p w:rsidR="00FF0451" w:rsidRPr="00FF0451" w:rsidRDefault="00FF0451" w:rsidP="00FF0451">
      <w:pPr>
        <w:jc w:val="both"/>
        <w:rPr>
          <w:rFonts w:ascii="Arial" w:hAnsi="Arial" w:cs="Arial"/>
        </w:rPr>
      </w:pPr>
      <w:r w:rsidRPr="00FF0451">
        <w:rPr>
          <w:rFonts w:ascii="Arial" w:hAnsi="Arial" w:cs="Arial"/>
        </w:rPr>
        <w:t>Transport</w:t>
      </w:r>
      <w:r>
        <w:rPr>
          <w:rFonts w:ascii="Arial" w:hAnsi="Arial" w:cs="Arial"/>
        </w:rPr>
        <w:t xml:space="preserve"> do realizacji zadania zapewnia</w:t>
      </w:r>
      <w:r w:rsidR="00676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Oferent</w:t>
      </w:r>
      <w:r w:rsidRPr="00FF0451">
        <w:rPr>
          <w:rFonts w:ascii="Arial" w:hAnsi="Arial" w:cs="Arial"/>
        </w:rPr>
        <w:t xml:space="preserve"> – </w:t>
      </w:r>
      <w:proofErr w:type="spellStart"/>
      <w:r w:rsidRPr="00FF0451">
        <w:rPr>
          <w:rFonts w:ascii="Arial" w:hAnsi="Arial" w:cs="Arial"/>
        </w:rPr>
        <w:t>loco</w:t>
      </w:r>
      <w:proofErr w:type="spellEnd"/>
      <w:r w:rsidRPr="00FF0451">
        <w:rPr>
          <w:rFonts w:ascii="Arial" w:hAnsi="Arial" w:cs="Arial"/>
        </w:rPr>
        <w:t xml:space="preserve"> Cukrownia.</w:t>
      </w:r>
    </w:p>
    <w:p w:rsidR="00FF0451" w:rsidRPr="00FF0451" w:rsidRDefault="00FF0451" w:rsidP="00FF0451">
      <w:pPr>
        <w:jc w:val="both"/>
        <w:rPr>
          <w:rFonts w:ascii="Arial" w:hAnsi="Arial" w:cs="Arial"/>
        </w:rPr>
      </w:pPr>
      <w:r w:rsidRPr="00FF0451">
        <w:rPr>
          <w:rFonts w:ascii="Arial" w:hAnsi="Arial" w:cs="Arial"/>
        </w:rPr>
        <w:t xml:space="preserve"> Załadunek po stronie Organizatora.</w:t>
      </w:r>
    </w:p>
    <w:p w:rsidR="00FF0451" w:rsidRPr="00FF0451" w:rsidRDefault="00FF0451" w:rsidP="00FF0451">
      <w:pPr>
        <w:jc w:val="both"/>
        <w:rPr>
          <w:rFonts w:ascii="Arial" w:hAnsi="Arial" w:cs="Arial"/>
        </w:rPr>
      </w:pPr>
      <w:r w:rsidRPr="00FF0451">
        <w:rPr>
          <w:rFonts w:ascii="Arial" w:hAnsi="Arial" w:cs="Arial"/>
        </w:rPr>
        <w:t xml:space="preserve"> Oferent posiada odpowiednie pozwolenia</w:t>
      </w:r>
      <w:r w:rsidR="006E045B">
        <w:rPr>
          <w:rFonts w:ascii="Arial" w:hAnsi="Arial" w:cs="Arial"/>
        </w:rPr>
        <w:t xml:space="preserve"> </w:t>
      </w:r>
      <w:r w:rsidR="006E045B" w:rsidRPr="00FF0451">
        <w:rPr>
          <w:rFonts w:ascii="Arial" w:hAnsi="Arial" w:cs="Arial"/>
        </w:rPr>
        <w:t>do realizacji zadania</w:t>
      </w:r>
      <w:r w:rsidR="006E045B">
        <w:rPr>
          <w:rFonts w:ascii="Arial" w:hAnsi="Arial" w:cs="Arial"/>
        </w:rPr>
        <w:t xml:space="preserve"> oraz wpis w  BDO.</w:t>
      </w:r>
    </w:p>
    <w:p w:rsidR="00FF0451" w:rsidRPr="00FF0451" w:rsidRDefault="00FF0451" w:rsidP="00FF0451">
      <w:pPr>
        <w:jc w:val="both"/>
        <w:rPr>
          <w:rFonts w:ascii="Arial" w:hAnsi="Arial" w:cs="Arial"/>
        </w:rPr>
      </w:pPr>
      <w:r w:rsidRPr="00FF0451">
        <w:rPr>
          <w:rFonts w:ascii="Arial" w:hAnsi="Arial" w:cs="Arial"/>
        </w:rPr>
        <w:t xml:space="preserve">Rozliczenie nastąpi w oparciu o wagę </w:t>
      </w:r>
      <w:r w:rsidR="001C6CA8">
        <w:rPr>
          <w:rFonts w:ascii="Arial" w:hAnsi="Arial" w:cs="Arial"/>
        </w:rPr>
        <w:t xml:space="preserve">KGS S.A. </w:t>
      </w:r>
      <w:r w:rsidRPr="00FF0451">
        <w:rPr>
          <w:rFonts w:ascii="Arial" w:hAnsi="Arial" w:cs="Arial"/>
        </w:rPr>
        <w:t>Cukrowni Werbkowice.</w:t>
      </w:r>
    </w:p>
    <w:p w:rsidR="00851F0A" w:rsidRDefault="00851F0A" w:rsidP="00E177A1">
      <w:pPr>
        <w:jc w:val="both"/>
        <w:rPr>
          <w:rFonts w:ascii="Arial" w:hAnsi="Arial" w:cs="Arial"/>
        </w:rPr>
      </w:pPr>
    </w:p>
    <w:p w:rsidR="008D2D8E" w:rsidRDefault="008D2D8E" w:rsidP="008D2D8E">
      <w:pPr>
        <w:pStyle w:val="Akapitzlist"/>
        <w:ind w:left="0"/>
        <w:jc w:val="both"/>
        <w:rPr>
          <w:rFonts w:ascii="Arial" w:hAnsi="Arial" w:cs="Arial"/>
        </w:rPr>
      </w:pPr>
    </w:p>
    <w:p w:rsidR="00D329E3" w:rsidRDefault="00D329E3" w:rsidP="008D2D8E">
      <w:pPr>
        <w:pStyle w:val="Akapitzlist"/>
        <w:ind w:left="0"/>
        <w:jc w:val="both"/>
        <w:rPr>
          <w:rFonts w:cs="Calibri"/>
          <w:lang w:val="de-DE"/>
        </w:rPr>
      </w:pPr>
    </w:p>
    <w:p w:rsidR="00520677" w:rsidRPr="001000F6" w:rsidRDefault="00520677" w:rsidP="001000F6">
      <w:pPr>
        <w:pStyle w:val="Akapitzlist"/>
        <w:ind w:left="0"/>
        <w:jc w:val="both"/>
        <w:rPr>
          <w:rFonts w:ascii="Arial" w:hAnsi="Arial" w:cs="Arial"/>
        </w:rPr>
      </w:pPr>
    </w:p>
    <w:p w:rsidR="001000F6" w:rsidRDefault="001000F6" w:rsidP="00E177A1">
      <w:pPr>
        <w:jc w:val="both"/>
        <w:rPr>
          <w:rFonts w:ascii="Arial" w:hAnsi="Arial" w:cs="Arial"/>
        </w:rPr>
      </w:pPr>
    </w:p>
    <w:p w:rsidR="001000F6" w:rsidRPr="000017A5" w:rsidRDefault="001000F6" w:rsidP="00E177A1">
      <w:pPr>
        <w:jc w:val="both"/>
        <w:rPr>
          <w:rFonts w:ascii="Arial" w:hAnsi="Arial" w:cs="Arial"/>
        </w:rPr>
      </w:pPr>
    </w:p>
    <w:sectPr w:rsidR="001000F6" w:rsidRPr="0000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46334"/>
    <w:multiLevelType w:val="hybridMultilevel"/>
    <w:tmpl w:val="AEB629BE"/>
    <w:lvl w:ilvl="0" w:tplc="E6F4D49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D13153E"/>
    <w:multiLevelType w:val="hybridMultilevel"/>
    <w:tmpl w:val="FCD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C8"/>
    <w:rsid w:val="00043503"/>
    <w:rsid w:val="00074026"/>
    <w:rsid w:val="001000F6"/>
    <w:rsid w:val="001C6CA8"/>
    <w:rsid w:val="00262F5C"/>
    <w:rsid w:val="00267C3D"/>
    <w:rsid w:val="00482FA9"/>
    <w:rsid w:val="004B509B"/>
    <w:rsid w:val="00520677"/>
    <w:rsid w:val="00522358"/>
    <w:rsid w:val="00553ED1"/>
    <w:rsid w:val="00676CCF"/>
    <w:rsid w:val="006971F6"/>
    <w:rsid w:val="006E045B"/>
    <w:rsid w:val="006E08AD"/>
    <w:rsid w:val="00851F0A"/>
    <w:rsid w:val="008607D0"/>
    <w:rsid w:val="008B018E"/>
    <w:rsid w:val="008B40C8"/>
    <w:rsid w:val="008D2D8E"/>
    <w:rsid w:val="00956DDE"/>
    <w:rsid w:val="00A0475D"/>
    <w:rsid w:val="00A679FC"/>
    <w:rsid w:val="00AA1AB3"/>
    <w:rsid w:val="00C52B89"/>
    <w:rsid w:val="00D329E3"/>
    <w:rsid w:val="00D9468B"/>
    <w:rsid w:val="00DE3DB4"/>
    <w:rsid w:val="00E177A1"/>
    <w:rsid w:val="00E35D05"/>
    <w:rsid w:val="00EA7FDA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7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0475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0475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475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475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7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0475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0475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475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475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cp:lastPrinted>2023-05-23T06:45:00Z</cp:lastPrinted>
  <dcterms:created xsi:type="dcterms:W3CDTF">2025-08-11T08:49:00Z</dcterms:created>
  <dcterms:modified xsi:type="dcterms:W3CDTF">2025-08-11T08:49:00Z</dcterms:modified>
</cp:coreProperties>
</file>