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3" w:rsidRPr="00574FA3" w:rsidRDefault="00574FA3" w:rsidP="00574FA3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574FA3">
        <w:rPr>
          <w:rFonts w:ascii="Arial" w:eastAsia="Times New Roman" w:hAnsi="Arial" w:cs="Arial"/>
          <w:lang w:eastAsia="pl-PL"/>
        </w:rPr>
        <w:t>Załącznik nr 4 do Ogłoszenia</w:t>
      </w:r>
    </w:p>
    <w:p w:rsidR="00574FA3" w:rsidRPr="00574FA3" w:rsidRDefault="00574FA3" w:rsidP="00574FA3">
      <w:pPr>
        <w:overflowPunct w:val="0"/>
        <w:autoSpaceDE w:val="0"/>
        <w:autoSpaceDN w:val="0"/>
        <w:adjustRightInd w:val="0"/>
        <w:spacing w:after="120" w:line="240" w:lineRule="auto"/>
        <w:ind w:left="7080"/>
        <w:textAlignment w:val="baseline"/>
        <w:rPr>
          <w:rFonts w:ascii="Arial" w:eastAsia="Times New Roman" w:hAnsi="Arial" w:cs="Arial"/>
          <w:lang w:eastAsia="pl-PL"/>
        </w:rPr>
      </w:pPr>
    </w:p>
    <w:p w:rsidR="00574FA3" w:rsidRPr="00574FA3" w:rsidRDefault="00574FA3" w:rsidP="00574FA3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574FA3">
        <w:rPr>
          <w:rFonts w:ascii="Arial" w:eastAsia="Times New Roman" w:hAnsi="Arial" w:cs="Arial"/>
          <w:lang w:eastAsia="pl-PL"/>
        </w:rPr>
        <w:tab/>
      </w:r>
      <w:r w:rsidRPr="00574FA3">
        <w:rPr>
          <w:rFonts w:ascii="Arial" w:eastAsia="Times New Roman" w:hAnsi="Arial" w:cs="Arial"/>
          <w:lang w:eastAsia="pl-PL"/>
        </w:rPr>
        <w:tab/>
      </w:r>
      <w:r w:rsidRPr="00574FA3">
        <w:rPr>
          <w:rFonts w:ascii="Arial" w:eastAsia="Times New Roman" w:hAnsi="Arial" w:cs="Arial"/>
          <w:lang w:eastAsia="pl-PL"/>
        </w:rPr>
        <w:tab/>
        <w:t xml:space="preserve">…………………………. dnia: .............r.  </w:t>
      </w:r>
    </w:p>
    <w:p w:rsidR="00574FA3" w:rsidRPr="00574FA3" w:rsidRDefault="00574FA3" w:rsidP="00574FA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74FA3" w:rsidRPr="00574FA3" w:rsidRDefault="00574FA3" w:rsidP="00574FA3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74FA3">
        <w:rPr>
          <w:rFonts w:ascii="Arial" w:eastAsia="Times New Roman" w:hAnsi="Arial" w:cs="Arial"/>
          <w:b/>
          <w:lang w:eastAsia="pl-PL"/>
        </w:rPr>
        <w:t>Oświadczenie</w:t>
      </w:r>
    </w:p>
    <w:p w:rsidR="00574FA3" w:rsidRPr="00574FA3" w:rsidRDefault="00574FA3" w:rsidP="00574FA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574FA3" w:rsidRPr="00574FA3" w:rsidRDefault="00574FA3" w:rsidP="00574FA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>Oświadczam, że ………………………..………….. z siedzibą w:   …………….….</w:t>
      </w:r>
    </w:p>
    <w:p w:rsidR="00574FA3" w:rsidRPr="00574FA3" w:rsidRDefault="00574FA3" w:rsidP="00574FA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vertAlign w:val="superscript"/>
          <w:lang w:eastAsia="pl-PL"/>
        </w:rPr>
      </w:pPr>
      <w:r w:rsidRPr="00574FA3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</w:t>
      </w:r>
      <w:r w:rsidRPr="00574FA3">
        <w:rPr>
          <w:rFonts w:ascii="Arial" w:eastAsia="Times New Roman" w:hAnsi="Arial" w:cs="Arial"/>
          <w:i/>
          <w:vertAlign w:val="superscript"/>
          <w:lang w:eastAsia="pl-PL"/>
        </w:rPr>
        <w:t>(nazwa Oferenta)</w:t>
      </w:r>
      <w:r w:rsidRPr="00574FA3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                                               </w:t>
      </w:r>
      <w:r w:rsidRPr="00574FA3">
        <w:rPr>
          <w:rFonts w:ascii="Arial" w:eastAsia="Times New Roman" w:hAnsi="Arial" w:cs="Arial"/>
          <w:i/>
          <w:vertAlign w:val="superscript"/>
          <w:lang w:eastAsia="pl-PL"/>
        </w:rPr>
        <w:t>(adres)</w:t>
      </w:r>
    </w:p>
    <w:p w:rsidR="00574FA3" w:rsidRPr="00574FA3" w:rsidRDefault="00574FA3" w:rsidP="00574F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vertAlign w:val="superscript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 xml:space="preserve">Zachowa z najwyższą starannością w tajemnicy wszystkie informacje stanowiące tajemnicę przedsiębiorstwa (rozumiane jako wszelkie informacje techniczne, technologiczne, ekonomiczne, finansowe, handlowe, prawne, organizacyjne i inne), które uzyskał lub uzyska w związku z postępowaniem, niezależnie od ich formy lub postaci. Za naruszenie tajemnicy przez osoby, którym informacje zostały przekazane przez Zobowiązanego do zachowania tajemnicy odpowiada on jak za własne naruszenie. </w:t>
      </w:r>
    </w:p>
    <w:p w:rsidR="00574FA3" w:rsidRPr="00574FA3" w:rsidRDefault="00574FA3" w:rsidP="00574F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>Ponosi pełną i nieograniczoną odpowiedzialność za szkodę wywołaną ujawnieniem informacji stanowiących tajemnicę przedsiębiorstwa w szczególności wynikłą z przekazania lub udostępnienia danych innym podmiotom i osobom nieuprawnionym oraz za brak odpowiedniego zabezpieczenia informacji stanowiących tajemnicę przedsiębiorstwa, który umożliwi lub potencjalnie może umożliwić dostęp do nich innym podmiotom i osobom nieuprawnionym.</w:t>
      </w:r>
    </w:p>
    <w:p w:rsidR="00574FA3" w:rsidRPr="00574FA3" w:rsidRDefault="00574FA3" w:rsidP="00574F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 xml:space="preserve">Przyjmuje do wiadomości, iż powielanie, utrwalanie na nośnikach informacji jakichkolwiek informacji stanowiących tajemnicę przedsiębiorstwa jest dozwolone jedynie za zgodą </w:t>
      </w:r>
      <w:r w:rsidR="00F30F6D" w:rsidRPr="00580F9C">
        <w:rPr>
          <w:rFonts w:ascii="Arial" w:hAnsi="Arial" w:cs="Arial"/>
        </w:rPr>
        <w:t xml:space="preserve">Krajowej </w:t>
      </w:r>
      <w:r w:rsidR="00F30F6D">
        <w:rPr>
          <w:rFonts w:ascii="Arial" w:hAnsi="Arial" w:cs="Arial"/>
        </w:rPr>
        <w:t>Grupy Spożywczej</w:t>
      </w:r>
      <w:r w:rsidR="00F30F6D" w:rsidRPr="00580F9C">
        <w:rPr>
          <w:rFonts w:ascii="Arial" w:hAnsi="Arial" w:cs="Arial"/>
        </w:rPr>
        <w:t xml:space="preserve"> </w:t>
      </w:r>
      <w:r w:rsidRPr="00574FA3">
        <w:rPr>
          <w:rFonts w:ascii="Arial" w:eastAsia="Times New Roman" w:hAnsi="Arial" w:cs="Arial"/>
          <w:lang w:eastAsia="pl-PL"/>
        </w:rPr>
        <w:t>S.A.</w:t>
      </w:r>
    </w:p>
    <w:p w:rsidR="00574FA3" w:rsidRPr="00574FA3" w:rsidRDefault="00574FA3" w:rsidP="00574F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 xml:space="preserve">Zobowiązuje się do zachowania w tajemnicy informacji stanowiących tajemnicę przedsiębiorstwa nieodwołalnie przez okres 10 lat od upływu terminu składania ofert. Obowiązek zachowania w tajemnicy informacji stanowiących tajemnicę przedsiębiorstwa wygasa jedynie w odniesieniu do tych informacji, które zostaną upowszechnione w wyniku okoliczności niestanowiących naruszenia zobowiązania jakiegokolwiek podmiotu do zachowania tajemnicy oraz jeżeli wymagają tego bezwzględnie obowiązujące przepisy prawa polskiego w zakresie wynikającym z tych przepisów. W drugim przypadku Zobowiązany do zachowania tajemnicy zobowiązuje się niezwłocznie powiadomić Krajową </w:t>
      </w:r>
      <w:r w:rsidR="00F30F6D">
        <w:rPr>
          <w:rFonts w:ascii="Arial" w:eastAsia="Times New Roman" w:hAnsi="Arial" w:cs="Arial"/>
          <w:lang w:eastAsia="pl-PL"/>
        </w:rPr>
        <w:t>Grupę Spożywczą</w:t>
      </w:r>
      <w:r w:rsidRPr="00574FA3">
        <w:rPr>
          <w:rFonts w:ascii="Arial" w:eastAsia="Times New Roman" w:hAnsi="Arial" w:cs="Arial"/>
          <w:lang w:eastAsia="pl-PL"/>
        </w:rPr>
        <w:t xml:space="preserve"> S.A. o obowiązku ujawnienia informacji oraz podjąć wszelkie prawnie dopuszczalne kroki zmierzające do zminimalizowania zakresu ujawnianych informacji.</w:t>
      </w:r>
    </w:p>
    <w:p w:rsidR="00574FA3" w:rsidRPr="00574FA3" w:rsidRDefault="00574FA3" w:rsidP="00574F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 xml:space="preserve">Zobowiązuje się, iż na wyrażone w każdym czasie pisemne żądanie Krajowej </w:t>
      </w:r>
      <w:r w:rsidR="00F30F6D">
        <w:rPr>
          <w:rFonts w:ascii="Arial" w:eastAsia="Times New Roman" w:hAnsi="Arial" w:cs="Arial"/>
          <w:lang w:eastAsia="pl-PL"/>
        </w:rPr>
        <w:t>Grupy Spożywczej</w:t>
      </w:r>
      <w:r w:rsidRPr="00574FA3">
        <w:rPr>
          <w:rFonts w:ascii="Arial" w:eastAsia="Times New Roman" w:hAnsi="Arial" w:cs="Arial"/>
          <w:lang w:eastAsia="pl-PL"/>
        </w:rPr>
        <w:t xml:space="preserve"> S.A. obowiązany jest najpóźniej w ciągu 7 dni zgodnie z żądaniem Krajowej </w:t>
      </w:r>
      <w:r w:rsidR="00F30F6D">
        <w:rPr>
          <w:rFonts w:ascii="Arial" w:eastAsia="Times New Roman" w:hAnsi="Arial" w:cs="Arial"/>
          <w:lang w:eastAsia="pl-PL"/>
        </w:rPr>
        <w:t>Grupy Spożywcze</w:t>
      </w:r>
      <w:r w:rsidRPr="00574FA3">
        <w:rPr>
          <w:rFonts w:ascii="Arial" w:eastAsia="Times New Roman" w:hAnsi="Arial" w:cs="Arial"/>
          <w:lang w:eastAsia="pl-PL"/>
        </w:rPr>
        <w:t xml:space="preserve">j S.A. zwrócić wszystkie nośniki, na których zostały utrwalone informacje stanowiące tajemnicę przedsiębiorstwa lub usunąć je w sposób uniemożliwiający ich odtworzenie nie zatrzymując żadnych ich kopii ani innych reprodukcji. W tym samym terminie Zobowiązany do zachowania tajemnicy zobowiązany jest do złożenia pisemnego oświadczenia o należytym wykonaniu obowiązku określonego w zdaniu poprzedzającym. </w:t>
      </w:r>
    </w:p>
    <w:p w:rsidR="00574FA3" w:rsidRPr="00574FA3" w:rsidRDefault="00574FA3" w:rsidP="00574FA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>W przypadku naruszenia postanowień powyższych w zakresie zachowania tajemni</w:t>
      </w:r>
      <w:r w:rsidR="00C6594C">
        <w:rPr>
          <w:rFonts w:ascii="Arial" w:eastAsia="Times New Roman" w:hAnsi="Arial" w:cs="Arial"/>
          <w:lang w:eastAsia="pl-PL"/>
        </w:rPr>
        <w:t>cy, Zobowiązany do zachowania ta</w:t>
      </w:r>
      <w:r w:rsidRPr="00574FA3">
        <w:rPr>
          <w:rFonts w:ascii="Arial" w:eastAsia="Times New Roman" w:hAnsi="Arial" w:cs="Arial"/>
          <w:lang w:eastAsia="pl-PL"/>
        </w:rPr>
        <w:t xml:space="preserve">jemnicy zapłaci Krajowej </w:t>
      </w:r>
      <w:r w:rsidR="00F30F6D">
        <w:rPr>
          <w:rFonts w:ascii="Arial" w:eastAsia="Times New Roman" w:hAnsi="Arial" w:cs="Arial"/>
          <w:lang w:eastAsia="pl-PL"/>
        </w:rPr>
        <w:t>Grupie Spożywczej</w:t>
      </w:r>
      <w:r w:rsidRPr="00574FA3">
        <w:rPr>
          <w:rFonts w:ascii="Arial" w:eastAsia="Times New Roman" w:hAnsi="Arial" w:cs="Arial"/>
          <w:lang w:eastAsia="pl-PL"/>
        </w:rPr>
        <w:t xml:space="preserve"> S.A. karę umowną w kwocie 100.000,00 zł (słownie złotych: sto tysięcy) za każde naruszenie postanowień niniejszego oświadczenia (łącznie kara umowna nie może jednak przekraczać 500.000,00 zł). Kara ta nie wyklucza możliwości dochodzenia dodatkowego odszkodowania uzupełniającego na zasadach ogólnych. </w:t>
      </w:r>
    </w:p>
    <w:p w:rsidR="00574FA3" w:rsidRPr="00574FA3" w:rsidRDefault="00574FA3" w:rsidP="00574FA3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574FA3" w:rsidRPr="00574FA3" w:rsidRDefault="00574FA3" w:rsidP="00574FA3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>Podpis osoby/osób uprawnionych</w:t>
      </w:r>
    </w:p>
    <w:p w:rsidR="00574FA3" w:rsidRPr="00574FA3" w:rsidRDefault="00574FA3" w:rsidP="00574FA3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 xml:space="preserve"> do reprezentowania Oferenta</w:t>
      </w:r>
    </w:p>
    <w:p w:rsidR="00574FA3" w:rsidRPr="00574FA3" w:rsidRDefault="00574FA3" w:rsidP="00574FA3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574FA3" w:rsidRPr="00574FA3" w:rsidRDefault="00574FA3" w:rsidP="00574FA3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574FA3">
        <w:rPr>
          <w:rFonts w:ascii="Arial" w:eastAsia="Times New Roman" w:hAnsi="Arial" w:cs="Arial"/>
          <w:lang w:eastAsia="pl-PL"/>
        </w:rPr>
        <w:t>.....................................................</w:t>
      </w:r>
    </w:p>
    <w:p w:rsidR="00E12AA6" w:rsidRPr="00574FA3" w:rsidRDefault="00F83B95" w:rsidP="00574FA3"/>
    <w:sectPr w:rsidR="00E12AA6" w:rsidRPr="00574FA3" w:rsidSect="00CB5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58" w:rsidRDefault="00194F58" w:rsidP="00C66F35">
      <w:pPr>
        <w:spacing w:after="0" w:line="240" w:lineRule="auto"/>
      </w:pPr>
      <w:r>
        <w:separator/>
      </w:r>
    </w:p>
  </w:endnote>
  <w:endnote w:type="continuationSeparator" w:id="0">
    <w:p w:rsidR="00194F58" w:rsidRDefault="00194F58" w:rsidP="00C6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58" w:rsidRDefault="00194F58" w:rsidP="00C66F35">
      <w:pPr>
        <w:spacing w:after="0" w:line="240" w:lineRule="auto"/>
      </w:pPr>
      <w:r>
        <w:separator/>
      </w:r>
    </w:p>
  </w:footnote>
  <w:footnote w:type="continuationSeparator" w:id="0">
    <w:p w:rsidR="00194F58" w:rsidRDefault="00194F58" w:rsidP="00C6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4"/>
    <w:rsid w:val="00194F58"/>
    <w:rsid w:val="00246651"/>
    <w:rsid w:val="004F7209"/>
    <w:rsid w:val="00574FA3"/>
    <w:rsid w:val="00586C71"/>
    <w:rsid w:val="0060246D"/>
    <w:rsid w:val="0071289C"/>
    <w:rsid w:val="007B08FA"/>
    <w:rsid w:val="007D2168"/>
    <w:rsid w:val="00953E2B"/>
    <w:rsid w:val="00B84A3B"/>
    <w:rsid w:val="00C205BC"/>
    <w:rsid w:val="00C6594C"/>
    <w:rsid w:val="00C66F35"/>
    <w:rsid w:val="00C91912"/>
    <w:rsid w:val="00CB5EA0"/>
    <w:rsid w:val="00CC7F22"/>
    <w:rsid w:val="00D96BB8"/>
    <w:rsid w:val="00EA16D4"/>
    <w:rsid w:val="00F25191"/>
    <w:rsid w:val="00F30F6D"/>
    <w:rsid w:val="00F8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871CA-AA9C-4001-8A7E-BFA35A19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F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6F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2981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SA</dc:creator>
  <cp:lastModifiedBy>Agnieszka Aleksander</cp:lastModifiedBy>
  <cp:revision>2</cp:revision>
  <cp:lastPrinted>2023-03-01T07:12:00Z</cp:lastPrinted>
  <dcterms:created xsi:type="dcterms:W3CDTF">2025-02-19T09:01:00Z</dcterms:created>
  <dcterms:modified xsi:type="dcterms:W3CDTF">2025-02-19T09:01:00Z</dcterms:modified>
</cp:coreProperties>
</file>